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27D55">
        <w:rPr>
          <w:rFonts w:ascii="微軟正黑體" w:eastAsia="微軟正黑體" w:hAnsi="微軟正黑體" w:cs="Arial" w:hint="eastAsia"/>
          <w:b/>
          <w:bCs/>
          <w:color w:val="555555"/>
          <w:kern w:val="0"/>
          <w:sz w:val="36"/>
          <w:szCs w:val="36"/>
        </w:rPr>
        <w:t>尋找論文資源~</w:t>
      </w:r>
      <w:r w:rsidRPr="00227D55">
        <w:rPr>
          <w:rFonts w:ascii="Arial" w:eastAsia="新細明體" w:hAnsi="Arial" w:cs="Arial"/>
          <w:b/>
          <w:bCs/>
          <w:color w:val="9900FF"/>
          <w:kern w:val="0"/>
          <w:sz w:val="36"/>
          <w:szCs w:val="36"/>
        </w:rPr>
        <w:t>PQDT + DDC</w:t>
      </w:r>
      <w:r w:rsidRPr="00227D55">
        <w:rPr>
          <w:rFonts w:ascii="Arial" w:eastAsia="新細明體" w:hAnsi="Arial" w:cs="Arial"/>
          <w:color w:val="222222"/>
          <w:kern w:val="0"/>
          <w:szCs w:val="24"/>
        </w:rPr>
        <w:t>  </w:t>
      </w: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27D55">
        <w:rPr>
          <w:rFonts w:ascii="Arial" w:eastAsia="新細明體" w:hAnsi="Arial" w:cs="Arial"/>
          <w:b/>
          <w:bCs/>
          <w:noProof/>
          <w:color w:val="0000FF"/>
          <w:kern w:val="0"/>
          <w:szCs w:val="24"/>
        </w:rPr>
        <w:drawing>
          <wp:inline distT="0" distB="0" distL="0" distR="0" wp14:anchorId="4B2040C7" wp14:editId="06F4F80C">
            <wp:extent cx="457200" cy="457200"/>
            <wp:effectExtent l="0" t="0" r="0" b="0"/>
            <wp:docPr id="1" name="圖片 1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D55">
        <w:rPr>
          <w:rFonts w:ascii="Arial" w:eastAsia="新細明體" w:hAnsi="Arial" w:cs="Arial"/>
          <w:b/>
          <w:bCs/>
          <w:color w:val="0000FF"/>
          <w:kern w:val="0"/>
          <w:szCs w:val="24"/>
        </w:rPr>
        <w:t xml:space="preserve">ProQuest Dissertations &amp; Theses A&amp;I (PQDT) </w:t>
      </w:r>
      <w:proofErr w:type="gramStart"/>
      <w:r w:rsidRPr="00227D55">
        <w:rPr>
          <w:rFonts w:ascii="Arial" w:eastAsia="新細明體" w:hAnsi="Arial" w:cs="Arial"/>
          <w:b/>
          <w:bCs/>
          <w:color w:val="0000FF"/>
          <w:kern w:val="0"/>
          <w:szCs w:val="24"/>
        </w:rPr>
        <w:t>—</w:t>
      </w:r>
      <w:proofErr w:type="gramEnd"/>
      <w:r w:rsidRPr="00227D55">
        <w:rPr>
          <w:rFonts w:ascii="Arial" w:eastAsia="新細明體" w:hAnsi="Arial" w:cs="Arial"/>
          <w:b/>
          <w:bCs/>
          <w:color w:val="0000FF"/>
          <w:kern w:val="0"/>
          <w:szCs w:val="24"/>
        </w:rPr>
        <w:t>美加地區博碩士論文資料庫</w:t>
      </w: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27D55">
        <w:rPr>
          <w:rFonts w:ascii="Arial" w:eastAsia="新細明體" w:hAnsi="Arial" w:cs="Arial"/>
          <w:color w:val="000000"/>
          <w:kern w:val="0"/>
          <w:szCs w:val="24"/>
        </w:rPr>
        <w:t>資料庫網址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: </w:t>
      </w:r>
      <w:hyperlink r:id="rId5" w:tgtFrame="_blank" w:history="1">
        <w:r w:rsidRPr="00227D55">
          <w:rPr>
            <w:rFonts w:ascii="Arial" w:eastAsia="新細明體" w:hAnsi="Arial" w:cs="Arial"/>
            <w:color w:val="1155CC"/>
            <w:kern w:val="0"/>
            <w:szCs w:val="24"/>
            <w:u w:val="single"/>
          </w:rPr>
          <w:t>https://search.proquest.com/pqdt/dissertations/fromDatabasesLayer</w:t>
        </w:r>
      </w:hyperlink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27D55">
        <w:rPr>
          <w:rFonts w:ascii="Arial" w:eastAsia="新細明體" w:hAnsi="Arial" w:cs="Arial"/>
          <w:color w:val="000000"/>
          <w:kern w:val="0"/>
          <w:szCs w:val="24"/>
        </w:rPr>
        <w:t>(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限校園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IP,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但可校外連線認證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27D55">
        <w:rPr>
          <w:rFonts w:ascii="Arial" w:eastAsia="新細明體" w:hAnsi="Arial" w:cs="Arial"/>
          <w:color w:val="000000"/>
          <w:kern w:val="0"/>
          <w:szCs w:val="24"/>
        </w:rPr>
        <w:t>資料庫簡介：</w:t>
      </w: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27D55">
        <w:rPr>
          <w:rFonts w:ascii="Arial" w:eastAsia="新細明體" w:hAnsi="Arial" w:cs="Arial"/>
          <w:color w:val="000000"/>
          <w:kern w:val="0"/>
          <w:szCs w:val="24"/>
        </w:rPr>
        <w:t>1. PQDT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收錄超過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400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萬筆博碩士論文索引及摘要，以美國和加拿大之論文為最</w:t>
      </w:r>
      <w:proofErr w:type="gramStart"/>
      <w:r w:rsidRPr="00227D55">
        <w:rPr>
          <w:rFonts w:ascii="Arial" w:eastAsia="新細明體" w:hAnsi="Arial" w:cs="Arial"/>
          <w:color w:val="000000"/>
          <w:kern w:val="0"/>
          <w:szCs w:val="24"/>
        </w:rPr>
        <w:t>大宗，</w:t>
      </w:r>
      <w:proofErr w:type="gramEnd"/>
      <w:r w:rsidRPr="00227D55">
        <w:rPr>
          <w:rFonts w:ascii="Arial" w:eastAsia="新細明體" w:hAnsi="Arial" w:cs="Arial"/>
          <w:color w:val="000000"/>
          <w:kern w:val="0"/>
          <w:szCs w:val="24"/>
        </w:rPr>
        <w:t>每年新增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8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萬筆以上，已是全球規模最大之博碩士論文資料庫，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2013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年新增中國大陸高校學位論文</w:t>
      </w:r>
      <w:proofErr w:type="gramStart"/>
      <w:r w:rsidRPr="00227D55">
        <w:rPr>
          <w:rFonts w:ascii="Arial" w:eastAsia="新細明體" w:hAnsi="Arial" w:cs="Arial"/>
          <w:color w:val="000000"/>
          <w:kern w:val="0"/>
          <w:szCs w:val="24"/>
        </w:rPr>
        <w:t>英文索摘</w:t>
      </w:r>
      <w:proofErr w:type="gramEnd"/>
      <w:r w:rsidRPr="00227D55">
        <w:rPr>
          <w:rFonts w:ascii="Arial" w:eastAsia="新細明體" w:hAnsi="Arial" w:cs="Arial"/>
          <w:color w:val="000000"/>
          <w:kern w:val="0"/>
          <w:szCs w:val="24"/>
        </w:rPr>
        <w:t>，每年持續更新。</w:t>
      </w: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27D55">
        <w:rPr>
          <w:rFonts w:ascii="Arial" w:eastAsia="新細明體" w:hAnsi="Arial" w:cs="Arial"/>
          <w:color w:val="000000"/>
          <w:kern w:val="0"/>
          <w:szCs w:val="24"/>
        </w:rPr>
        <w:t>2. 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整合於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 xml:space="preserve"> ProQuest 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平台，可與期刊資料庫整合檢索，更容易掌握研究趨勢。</w:t>
      </w: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27D55">
        <w:rPr>
          <w:rFonts w:ascii="Arial" w:eastAsia="新細明體" w:hAnsi="Arial" w:cs="Arial"/>
          <w:color w:val="000000"/>
          <w:kern w:val="0"/>
          <w:szCs w:val="24"/>
        </w:rPr>
        <w:t>3.PQDT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論文全文取得途徑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: 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數位化論文典藏聯盟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(DDC)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會員單位</w:t>
      </w:r>
      <w:r w:rsidRPr="00227D55">
        <w:rPr>
          <w:rFonts w:ascii="Arial" w:eastAsia="新細明體" w:hAnsi="Arial" w:cs="Arial"/>
          <w:color w:val="222222"/>
          <w:kern w:val="0"/>
          <w:szCs w:val="24"/>
        </w:rPr>
        <w:t>(</w:t>
      </w:r>
      <w:r w:rsidRPr="00227D55">
        <w:rPr>
          <w:rFonts w:ascii="Arial" w:eastAsia="新細明體" w:hAnsi="Arial" w:cs="Arial"/>
          <w:color w:val="222222"/>
          <w:kern w:val="0"/>
          <w:szCs w:val="24"/>
          <w:shd w:val="clear" w:color="auto" w:fill="FFFF00"/>
        </w:rPr>
        <w:t>本校是會員單位</w:t>
      </w:r>
      <w:r w:rsidRPr="00227D55">
        <w:rPr>
          <w:rFonts w:ascii="Arial" w:eastAsia="新細明體" w:hAnsi="Arial" w:cs="Arial"/>
          <w:color w:val="222222"/>
          <w:kern w:val="0"/>
          <w:szCs w:val="24"/>
        </w:rPr>
        <w:t>)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可選購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PQDT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收錄之論文全文，並可透過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DDC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平台，與其他會員單位共享全文論文</w:t>
      </w:r>
      <w:r w:rsidRPr="00227D55">
        <w:rPr>
          <w:rFonts w:ascii="Arial" w:eastAsia="新細明體" w:hAnsi="Arial" w:cs="Arial"/>
          <w:color w:val="222222"/>
          <w:kern w:val="0"/>
          <w:szCs w:val="24"/>
        </w:rPr>
        <w:t>。</w:t>
      </w:r>
      <w:r w:rsidRPr="00227D55">
        <w:rPr>
          <w:rFonts w:ascii="Arial" w:eastAsia="新細明體" w:hAnsi="Arial" w:cs="Arial"/>
          <w:color w:val="222222"/>
          <w:kern w:val="0"/>
          <w:szCs w:val="24"/>
        </w:rPr>
        <w:t> </w:t>
      </w: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27D55">
        <w:rPr>
          <w:rFonts w:ascii="Arial" w:eastAsia="新細明體" w:hAnsi="Arial" w:cs="Arial"/>
          <w:b/>
          <w:bCs/>
          <w:noProof/>
          <w:color w:val="0000FF"/>
          <w:kern w:val="0"/>
          <w:szCs w:val="24"/>
        </w:rPr>
        <w:drawing>
          <wp:inline distT="0" distB="0" distL="0" distR="0" wp14:anchorId="2F61F6EC" wp14:editId="22BC580F">
            <wp:extent cx="457200" cy="457200"/>
            <wp:effectExtent l="0" t="0" r="0" b="0"/>
            <wp:docPr id="2" name="圖片 2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D55">
        <w:rPr>
          <w:rFonts w:ascii="Arial" w:eastAsia="新細明體" w:hAnsi="Arial" w:cs="Arial"/>
          <w:b/>
          <w:bCs/>
          <w:color w:val="0000FF"/>
          <w:kern w:val="0"/>
          <w:szCs w:val="24"/>
        </w:rPr>
        <w:t xml:space="preserve">Digital Dissertation Consortium(DDC) </w:t>
      </w:r>
      <w:proofErr w:type="gramStart"/>
      <w:r w:rsidRPr="00227D55">
        <w:rPr>
          <w:rFonts w:ascii="Arial" w:eastAsia="新細明體" w:hAnsi="Arial" w:cs="Arial"/>
          <w:b/>
          <w:bCs/>
          <w:color w:val="0000FF"/>
          <w:kern w:val="0"/>
          <w:szCs w:val="24"/>
        </w:rPr>
        <w:t>—</w:t>
      </w:r>
      <w:proofErr w:type="gramEnd"/>
      <w:r w:rsidRPr="00227D55">
        <w:rPr>
          <w:rFonts w:ascii="Arial" w:eastAsia="新細明體" w:hAnsi="Arial" w:cs="Arial"/>
          <w:b/>
          <w:bCs/>
          <w:color w:val="0000FF"/>
          <w:kern w:val="0"/>
          <w:szCs w:val="24"/>
        </w:rPr>
        <w:t>數位化論文典藏聯盟</w:t>
      </w: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27D55">
        <w:rPr>
          <w:rFonts w:ascii="Arial" w:eastAsia="新細明體" w:hAnsi="Arial" w:cs="Arial"/>
          <w:color w:val="000000"/>
          <w:kern w:val="0"/>
          <w:szCs w:val="24"/>
        </w:rPr>
        <w:t>資料庫網址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:</w:t>
      </w:r>
      <w:hyperlink r:id="rId6" w:tgtFrame="_blank" w:history="1">
        <w:r w:rsidRPr="00227D55">
          <w:rPr>
            <w:rFonts w:ascii="Arial" w:eastAsia="新細明體" w:hAnsi="Arial" w:cs="Arial"/>
            <w:color w:val="1155CC"/>
            <w:kern w:val="0"/>
            <w:szCs w:val="24"/>
            <w:u w:val="single"/>
          </w:rPr>
          <w:t> http://pqdd.sinica.edu.tw/</w:t>
        </w:r>
      </w:hyperlink>
      <w:r w:rsidRPr="00227D55">
        <w:rPr>
          <w:rFonts w:ascii="Arial" w:eastAsia="新細明體" w:hAnsi="Arial" w:cs="Arial"/>
          <w:color w:val="000000"/>
          <w:kern w:val="0"/>
          <w:szCs w:val="24"/>
        </w:rPr>
        <w:t> (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限校園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IP,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但可校外連線認證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27D55">
        <w:rPr>
          <w:rFonts w:ascii="Arial" w:eastAsia="新細明體" w:hAnsi="Arial" w:cs="Arial"/>
          <w:color w:val="000000"/>
          <w:kern w:val="0"/>
          <w:szCs w:val="24"/>
        </w:rPr>
        <w:t>資料庫簡介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:</w:t>
      </w: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27D55">
        <w:rPr>
          <w:rFonts w:ascii="Arial" w:eastAsia="新細明體" w:hAnsi="Arial" w:cs="Arial"/>
          <w:color w:val="000000"/>
          <w:kern w:val="0"/>
          <w:szCs w:val="24"/>
        </w:rPr>
        <w:t>1.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國內為因應對</w:t>
      </w:r>
      <w:proofErr w:type="gramStart"/>
      <w:r w:rsidRPr="00227D55">
        <w:rPr>
          <w:rFonts w:ascii="Arial" w:eastAsia="新細明體" w:hAnsi="Arial" w:cs="Arial"/>
          <w:color w:val="000000"/>
          <w:kern w:val="0"/>
          <w:szCs w:val="24"/>
        </w:rPr>
        <w:t>國外博</w:t>
      </w:r>
      <w:proofErr w:type="gramEnd"/>
      <w:r w:rsidRPr="00227D55">
        <w:rPr>
          <w:rFonts w:ascii="Arial" w:eastAsia="新細明體" w:hAnsi="Arial" w:cs="Arial"/>
          <w:color w:val="000000"/>
          <w:kern w:val="0"/>
          <w:szCs w:val="24"/>
        </w:rPr>
        <w:t>碩士論文之需求，成立數位化論文典藏聯盟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(DDC)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，收錄逾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24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萬篇西文論文全文，每年持續新增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1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萬篇以上。</w:t>
      </w: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27D55">
        <w:rPr>
          <w:rFonts w:ascii="Arial" w:eastAsia="新細明體" w:hAnsi="Arial" w:cs="Arial"/>
          <w:color w:val="000000"/>
          <w:kern w:val="0"/>
          <w:szCs w:val="24"/>
        </w:rPr>
        <w:t>2.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只要是參加聯盟的單位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(</w:t>
      </w:r>
      <w:r w:rsidRPr="00227D55">
        <w:rPr>
          <w:rFonts w:ascii="Arial" w:eastAsia="新細明體" w:hAnsi="Arial" w:cs="Arial"/>
          <w:color w:val="000000"/>
          <w:kern w:val="0"/>
          <w:szCs w:val="24"/>
          <w:shd w:val="clear" w:color="auto" w:fill="FFFF00"/>
        </w:rPr>
        <w:t>本校是會員單位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) 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皆可分享彼此訂購之論文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。</w:t>
      </w: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27D55">
        <w:rPr>
          <w:rFonts w:ascii="Arial" w:eastAsia="新細明體" w:hAnsi="Arial" w:cs="Arial"/>
          <w:color w:val="000000"/>
          <w:kern w:val="0"/>
          <w:szCs w:val="24"/>
        </w:rPr>
        <w:t>3.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典藏之論文涵蓋各學科領域，對於學位論文的撰寫，及研究文獻資源的搜集，極有助益。</w:t>
      </w:r>
      <w:r w:rsidRPr="00227D55">
        <w:rPr>
          <w:rFonts w:ascii="Arial" w:eastAsia="新細明體" w:hAnsi="Arial" w:cs="Arial"/>
          <w:color w:val="000000"/>
          <w:kern w:val="0"/>
          <w:szCs w:val="24"/>
        </w:rPr>
        <w:t> </w:t>
      </w: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27D55">
        <w:rPr>
          <w:rFonts w:ascii="Arial" w:eastAsia="新細明體" w:hAnsi="Arial" w:cs="Arial"/>
          <w:b/>
          <w:bCs/>
          <w:color w:val="9900FF"/>
          <w:kern w:val="0"/>
          <w:sz w:val="26"/>
          <w:szCs w:val="26"/>
        </w:rPr>
        <w:t>連線方式</w:t>
      </w: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1. 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請由本館首頁點選「電子資源整合查詢」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 xml:space="preserve"> → 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登錄</w:t>
      </w:r>
      <w:proofErr w:type="gramStart"/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個人帳密</w:t>
      </w:r>
      <w:proofErr w:type="gramEnd"/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 xml:space="preserve"> →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網頁上方點選「資料庫」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 xml:space="preserve"> →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於資料庫查詢框中輸入「資料庫名稱」並按下查詢鍵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→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  <w:lang w:eastAsia="zh-HK"/>
        </w:rPr>
        <w:t>點擊查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獲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  <w:lang w:eastAsia="zh-HK"/>
        </w:rPr>
        <w:t>的資料庫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, 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即可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  <w:lang w:eastAsia="zh-HK"/>
        </w:rPr>
        <w:t>連結至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資料庫。</w:t>
      </w:r>
      <w:r w:rsidRPr="00227D55">
        <w:rPr>
          <w:rFonts w:ascii="Arial" w:eastAsia="新細明體" w:hAnsi="Arial" w:cs="Arial"/>
          <w:color w:val="222222"/>
          <w:kern w:val="0"/>
          <w:szCs w:val="24"/>
        </w:rPr>
        <w:br/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2.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本資料庫提供校外連線服務，請參考</w:t>
      </w:r>
      <w:hyperlink r:id="rId7" w:tgtFrame="_blank" w:history="1">
        <w:r w:rsidRPr="00227D55">
          <w:rPr>
            <w:rFonts w:ascii="Arial" w:eastAsia="新細明體" w:hAnsi="Arial" w:cs="Arial"/>
            <w:color w:val="1155CC"/>
            <w:kern w:val="0"/>
            <w:sz w:val="26"/>
            <w:szCs w:val="26"/>
            <w:u w:val="single"/>
          </w:rPr>
          <w:t>校外連線設定說明</w:t>
        </w:r>
      </w:hyperlink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。</w:t>
      </w: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6"/>
          <w:szCs w:val="26"/>
        </w:rPr>
      </w:pP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3.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使用時請務必遵守出版社使用規範及版權聲明，以免觸法，並影響全校讀者之使用權益。</w:t>
      </w: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6"/>
          <w:szCs w:val="26"/>
        </w:rPr>
      </w:pP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6"/>
          <w:szCs w:val="26"/>
        </w:rPr>
      </w:pPr>
    </w:p>
    <w:p w:rsidR="00227D55" w:rsidRPr="00227D55" w:rsidRDefault="00227D55" w:rsidP="00227D5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6"/>
          <w:szCs w:val="26"/>
        </w:rPr>
      </w:pP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如有任何問題或建議，請洽圖書館系統資訊組，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Tel: 02-23226149 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程小姐</w:t>
      </w:r>
      <w:r w:rsidRPr="00227D55">
        <w:rPr>
          <w:rFonts w:ascii="Arial" w:eastAsia="新細明體" w:hAnsi="Arial" w:cs="Arial"/>
          <w:color w:val="222222"/>
          <w:kern w:val="0"/>
          <w:sz w:val="26"/>
          <w:szCs w:val="26"/>
        </w:rPr>
        <w:t> </w:t>
      </w:r>
    </w:p>
    <w:p w:rsidR="00A3114B" w:rsidRPr="00227D55" w:rsidRDefault="00A3114B" w:rsidP="00227D55">
      <w:bookmarkStart w:id="0" w:name="_GoBack"/>
      <w:bookmarkEnd w:id="0"/>
    </w:p>
    <w:sectPr w:rsidR="00A3114B" w:rsidRPr="00227D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55"/>
    <w:rsid w:val="00227D55"/>
    <w:rsid w:val="00A3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5629E-D8E6-41AD-87CC-1B5650B4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2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83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0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0309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8074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43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7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rary.ntub.edu.tw/ct.asp?xItem=2890&amp;ctNode=798&amp;mp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qdd.sinica.edu.tw/" TargetMode="External"/><Relationship Id="rId5" Type="http://schemas.openxmlformats.org/officeDocument/2006/relationships/hyperlink" Target="https://search.proquest.com/pqdt/dissertations/fromDatabasesLaye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Peng</dc:creator>
  <cp:keywords/>
  <dc:description/>
  <cp:lastModifiedBy>Helen Peng</cp:lastModifiedBy>
  <cp:revision>1</cp:revision>
  <dcterms:created xsi:type="dcterms:W3CDTF">2020-04-11T07:20:00Z</dcterms:created>
  <dcterms:modified xsi:type="dcterms:W3CDTF">2020-04-11T07:20:00Z</dcterms:modified>
</cp:coreProperties>
</file>